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503F6D0B" w:rsidR="006750DD" w:rsidRPr="00092EE5" w:rsidRDefault="006750DD" w:rsidP="0004512F">
            <w:pPr>
              <w:jc w:val="right"/>
              <w:rPr>
                <w:b/>
              </w:rPr>
            </w:pPr>
            <w:r w:rsidRPr="00092EE5">
              <w:rPr>
                <w:b/>
              </w:rPr>
              <w:t>«____» ________ 20</w:t>
            </w:r>
            <w:r w:rsidR="00696C87">
              <w:rPr>
                <w:b/>
              </w:rPr>
              <w:t>2</w:t>
            </w:r>
            <w:r w:rsidR="00D26FB2">
              <w:rPr>
                <w:b/>
                <w:lang w:val="en-US"/>
              </w:rPr>
              <w:t>_</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 xml:space="preserve">2.3.4. направить Поставщику Разнарядку </w:t>
      </w:r>
      <w:proofErr w:type="gramStart"/>
      <w:r>
        <w:t>по средством</w:t>
      </w:r>
      <w:proofErr w:type="gramEnd"/>
      <w:r>
        <w:t xml:space="preserve">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092EE5">
        <w:rPr>
          <w:rFonts w:ascii="Times New Roman" w:hAnsi="Times New Roman" w:cs="Times New Roman"/>
          <w:sz w:val="24"/>
          <w:szCs w:val="24"/>
        </w:rPr>
        <w:t>времени</w:t>
      </w:r>
      <w:proofErr w:type="gramEnd"/>
      <w:r w:rsidRPr="00092EE5">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6F3EDCCF"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 </w:t>
      </w:r>
      <w:r w:rsidR="0039104C">
        <w:rPr>
          <w:color w:val="auto"/>
          <w:szCs w:val="24"/>
        </w:rPr>
        <w:t>Счет-фактура и с</w:t>
      </w:r>
      <w:r w:rsidRPr="00092EE5">
        <w:rPr>
          <w:color w:val="auto"/>
          <w:szCs w:val="24"/>
        </w:rPr>
        <w:t xml:space="preserve">чет на оплату </w:t>
      </w:r>
      <w:proofErr w:type="spellStart"/>
      <w:r w:rsidRPr="00092EE5">
        <w:rPr>
          <w:color w:val="auto"/>
          <w:szCs w:val="24"/>
        </w:rPr>
        <w:t>должен</w:t>
      </w:r>
      <w:r w:rsidR="002A5669">
        <w:rPr>
          <w:color w:val="auto"/>
          <w:szCs w:val="24"/>
        </w:rPr>
        <w:t>ы</w:t>
      </w:r>
      <w:proofErr w:type="spellEnd"/>
      <w:r w:rsidRPr="00092EE5">
        <w:rPr>
          <w:color w:val="auto"/>
          <w:szCs w:val="24"/>
        </w:rPr>
        <w:t xml:space="preserve">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0838C1E" w:rsidR="00222C34" w:rsidRPr="00D12263" w:rsidRDefault="00222C34" w:rsidP="00D12263">
      <w:pPr>
        <w:pStyle w:val="31"/>
        <w:numPr>
          <w:ilvl w:val="0"/>
          <w:numId w:val="3"/>
        </w:numPr>
        <w:tabs>
          <w:tab w:val="clear" w:pos="851"/>
          <w:tab w:val="num" w:pos="540"/>
        </w:tabs>
        <w:ind w:left="0" w:firstLine="0"/>
        <w:contextualSpacing/>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r w:rsidR="00D12263">
        <w:rPr>
          <w:color w:val="auto"/>
          <w:szCs w:val="24"/>
        </w:rPr>
        <w:t xml:space="preserve">В случае если Поставщик является субъектом малого и среднего предпринимательства, </w:t>
      </w:r>
      <w:r w:rsidR="00D12263" w:rsidRPr="00B75058">
        <w:rPr>
          <w:color w:val="auto"/>
          <w:szCs w:val="24"/>
        </w:rPr>
        <w:t>Покупатель обязан осуществить оплату выставленн</w:t>
      </w:r>
      <w:r w:rsidR="00D12263">
        <w:rPr>
          <w:color w:val="auto"/>
          <w:szCs w:val="24"/>
        </w:rPr>
        <w:t>ого Поставщиком счета в течение 7 (семи</w:t>
      </w:r>
      <w:r w:rsidR="00D12263" w:rsidRPr="00B75058">
        <w:rPr>
          <w:color w:val="auto"/>
          <w:szCs w:val="24"/>
        </w:rPr>
        <w:t xml:space="preserve">) </w:t>
      </w:r>
      <w:r w:rsidR="00D12263">
        <w:rPr>
          <w:szCs w:val="24"/>
        </w:rPr>
        <w:t>рабочих</w:t>
      </w:r>
      <w:r w:rsidR="00D12263" w:rsidRPr="00B75058">
        <w:rPr>
          <w:color w:val="auto"/>
          <w:szCs w:val="24"/>
        </w:rPr>
        <w:t xml:space="preserve"> дней после </w:t>
      </w:r>
      <w:r w:rsidR="00D12263">
        <w:rPr>
          <w:color w:val="auto"/>
          <w:szCs w:val="24"/>
        </w:rPr>
        <w:t>получения Товара и подписания торной накладной</w:t>
      </w:r>
      <w:r w:rsidR="00D12263" w:rsidRPr="00B75058">
        <w:rPr>
          <w:color w:val="auto"/>
          <w:szCs w:val="24"/>
        </w:rPr>
        <w:t xml:space="preserve"> при наличии оригинала счета-фактуры, оформленного в соответствии с требованиями законодательства</w:t>
      </w:r>
      <w:r w:rsidR="00D12263">
        <w:rPr>
          <w:color w:val="auto"/>
          <w:szCs w:val="24"/>
        </w:rPr>
        <w:t xml:space="preserve"> и настоящего Договора.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lastRenderedPageBreak/>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w:t>
      </w:r>
      <w:r w:rsidRPr="00092EE5">
        <w:lastRenderedPageBreak/>
        <w:t xml:space="preserve">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4.4. Счет-фактура, товарная накладная, паспорт, маркировка Товара заводом-изготовителем (</w:t>
      </w:r>
      <w:proofErr w:type="spellStart"/>
      <w:r w:rsidRPr="00092EE5">
        <w:t>шильдик</w:t>
      </w:r>
      <w:proofErr w:type="spellEnd"/>
      <w:r w:rsidRPr="00092EE5">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w:t>
      </w:r>
      <w:proofErr w:type="gramStart"/>
      <w:r w:rsidR="00045DD5" w:rsidRPr="00092EE5">
        <w:rPr>
          <w:color w:val="000000"/>
        </w:rPr>
        <w:t>по  ответственному</w:t>
      </w:r>
      <w:proofErr w:type="gramEnd"/>
      <w:r w:rsidR="00045DD5" w:rsidRPr="00092EE5">
        <w:rPr>
          <w:color w:val="000000"/>
        </w:rPr>
        <w:t xml:space="preserve">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 xml:space="preserve">настоящего Договора, если Покупатель не воспользовался правами, установленными п. </w:t>
      </w:r>
      <w:proofErr w:type="gramStart"/>
      <w:r w:rsidRPr="00092EE5">
        <w:rPr>
          <w:color w:val="000000"/>
        </w:rPr>
        <w:t>2.5.1.,</w:t>
      </w:r>
      <w:proofErr w:type="gramEnd"/>
      <w:r w:rsidRPr="00092EE5">
        <w:rPr>
          <w:color w:val="000000"/>
        </w:rPr>
        <w:t xml:space="preserve">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w:t>
      </w:r>
      <w:proofErr w:type="spellStart"/>
      <w:r w:rsidRPr="00092EE5">
        <w:rPr>
          <w:color w:val="000000"/>
        </w:rPr>
        <w:t>допоставить</w:t>
      </w:r>
      <w:proofErr w:type="spellEnd"/>
      <w:r w:rsidRPr="00092EE5">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092EE5">
        <w:rPr>
          <w:color w:val="000000"/>
        </w:rPr>
        <w:t>неисполненными</w:t>
      </w:r>
      <w:proofErr w:type="gramEnd"/>
      <w:r w:rsidRPr="00092EE5">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59A9E051"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r w:rsidR="001F5527">
        <w:rPr>
          <w:color w:val="000000"/>
        </w:rPr>
        <w:t>Разнарядкой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44085EDD" w:rsidR="00222C34" w:rsidRPr="00092EE5" w:rsidRDefault="00222C34" w:rsidP="00DA6A22">
      <w:pPr>
        <w:spacing w:after="60"/>
        <w:jc w:val="center"/>
        <w:outlineLvl w:val="0"/>
        <w:rPr>
          <w:b/>
        </w:rPr>
      </w:pPr>
      <w:r w:rsidRPr="00092EE5">
        <w:rPr>
          <w:b/>
        </w:rPr>
        <w:t>8. Ответственность Сторон</w:t>
      </w:r>
      <w:r w:rsidR="00AF2DD9">
        <w:rPr>
          <w:b/>
        </w:rPr>
        <w:t>. Гарантии и заверения</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589F54DC"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387560F"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1F5527">
        <w:t>Разнарядкой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29FD6AFF"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1F5527">
        <w:t>Разнарядке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65EB7EA7" w14:textId="77777777" w:rsidR="00AF2DD9" w:rsidRPr="00F535FE" w:rsidRDefault="00AF2DD9" w:rsidP="00AF2DD9">
      <w:pPr>
        <w:contextualSpacing/>
        <w:jc w:val="both"/>
        <w:outlineLvl w:val="1"/>
      </w:pPr>
      <w:r>
        <w:t xml:space="preserve">8.15. </w:t>
      </w:r>
      <w:r w:rsidRPr="008833EA">
        <w:t>Поставщик</w:t>
      </w:r>
      <w:r w:rsidRPr="00F535FE">
        <w:t xml:space="preserve"> гарантирует, что:</w:t>
      </w:r>
    </w:p>
    <w:p w14:paraId="1666B12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Юридическое лицо зарегистрировано в ЕГРЮЛ надлежащим образом;</w:t>
      </w:r>
    </w:p>
    <w:p w14:paraId="7CA6C888"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567FF6C"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21BE890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59AE31A"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20719F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257BD11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1A10B68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своевременно и в полном объеме уплачивает налоги, сборы и страховые взносы;</w:t>
      </w:r>
    </w:p>
    <w:p w14:paraId="0E36E66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отражает в налоговой отчетности по НДС все суммы НДС, предъявленные Покупателю;</w:t>
      </w:r>
    </w:p>
    <w:p w14:paraId="6B30FDD0"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18607F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14:paraId="1DEBEAFE" w14:textId="77777777" w:rsidR="00AF2DD9" w:rsidRPr="00F93FE1" w:rsidRDefault="00AF2DD9" w:rsidP="00AF2DD9">
      <w:pPr>
        <w:pStyle w:val="ConsPlusNormal"/>
        <w:ind w:firstLine="539"/>
        <w:jc w:val="both"/>
        <w:rPr>
          <w:rFonts w:ascii="Times New Roman" w:hAnsi="Times New Roman" w:cs="Times New Roman"/>
          <w:sz w:val="24"/>
          <w:szCs w:val="24"/>
        </w:rPr>
      </w:pPr>
      <w:bookmarkStart w:id="1" w:name="P140"/>
      <w:bookmarkEnd w:id="1"/>
      <w:r w:rsidRPr="00F93FE1">
        <w:rPr>
          <w:rFonts w:ascii="Times New Roman" w:hAnsi="Times New Roman" w:cs="Times New Roman"/>
          <w:sz w:val="24"/>
          <w:szCs w:val="24"/>
        </w:rPr>
        <w:t xml:space="preserve">8.16. Поставщик, в соответствии со </w:t>
      </w:r>
      <w:hyperlink r:id="rId8" w:history="1">
        <w:r w:rsidRPr="00F93FE1">
          <w:rPr>
            <w:rFonts w:ascii="Times New Roman" w:hAnsi="Times New Roman" w:cs="Times New Roman"/>
            <w:sz w:val="24"/>
            <w:szCs w:val="24"/>
          </w:rPr>
          <w:t>ст. 406.1</w:t>
        </w:r>
      </w:hyperlink>
      <w:r w:rsidRPr="00F93FE1">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F93FE1">
        <w:rPr>
          <w:rFonts w:ascii="Times New Roman" w:hAnsi="Times New Roman" w:cs="Times New Roman"/>
          <w:sz w:val="24"/>
          <w:szCs w:val="24"/>
        </w:rPr>
        <w:t>доначисленных</w:t>
      </w:r>
      <w:proofErr w:type="spellEnd"/>
      <w:r w:rsidRPr="00F93FE1">
        <w:rPr>
          <w:rFonts w:ascii="Times New Roman" w:hAnsi="Times New Roman" w:cs="Times New Roman"/>
          <w:sz w:val="24"/>
          <w:szCs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14:paraId="7EA2D375"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данных налоговых доначислений в налоговом органе, в </w:t>
      </w:r>
      <w:proofErr w:type="spellStart"/>
      <w:r w:rsidRPr="00F93FE1">
        <w:rPr>
          <w:rFonts w:ascii="Times New Roman" w:hAnsi="Times New Roman" w:cs="Times New Roman"/>
          <w:sz w:val="24"/>
          <w:szCs w:val="24"/>
        </w:rPr>
        <w:t>т.ч</w:t>
      </w:r>
      <w:proofErr w:type="spellEnd"/>
      <w:r w:rsidRPr="00F93FE1">
        <w:rPr>
          <w:rFonts w:ascii="Times New Roman" w:hAnsi="Times New Roman" w:cs="Times New Roman"/>
          <w:sz w:val="24"/>
          <w:szCs w:val="24"/>
        </w:rPr>
        <w:t xml:space="preserve">. в вышестоящем налоговом органе или в суде, а также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479730C1"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F93FE1">
          <w:rPr>
            <w:rFonts w:ascii="Times New Roman" w:hAnsi="Times New Roman" w:cs="Times New Roman"/>
            <w:sz w:val="24"/>
            <w:szCs w:val="24"/>
          </w:rPr>
          <w:t xml:space="preserve">пункте </w:t>
        </w:r>
      </w:hyperlink>
      <w:r w:rsidRPr="00F93FE1">
        <w:rPr>
          <w:rFonts w:ascii="Times New Roman" w:hAnsi="Times New Roman" w:cs="Times New Roman"/>
          <w:sz w:val="24"/>
          <w:szCs w:val="24"/>
        </w:rPr>
        <w:t>8.16. настоящего Договора в полном объеме независимо от уплаты Покупателю неустойки.</w:t>
      </w:r>
    </w:p>
    <w:p w14:paraId="0E3642B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421DD7DE" w14:textId="6B9BAE15" w:rsidR="00222C34" w:rsidRDefault="00222C34" w:rsidP="000F67FE">
      <w:pPr>
        <w:autoSpaceDE w:val="0"/>
        <w:autoSpaceDN w:val="0"/>
        <w:adjustRightInd w:val="0"/>
        <w:spacing w:after="60"/>
        <w:jc w:val="both"/>
        <w:outlineLvl w:val="1"/>
        <w:rPr>
          <w:rStyle w:val="FontStyle156"/>
          <w:sz w:val="24"/>
          <w:szCs w:val="24"/>
        </w:rPr>
      </w:pPr>
      <w:r w:rsidRPr="00D26FB2">
        <w:rPr>
          <w:color w:val="000000"/>
        </w:rPr>
        <w:t xml:space="preserve">11.1. </w:t>
      </w:r>
      <w:r w:rsidR="00AF2DD9" w:rsidRPr="00D26FB2">
        <w:t xml:space="preserve">Настоящий </w:t>
      </w:r>
      <w:r w:rsidR="00C94B10" w:rsidRPr="00D26FB2">
        <w:t>Д</w:t>
      </w:r>
      <w:r w:rsidR="00AF2DD9" w:rsidRPr="00D26FB2">
        <w:t xml:space="preserve">оговор вступает в действие с даты </w:t>
      </w:r>
      <w:r w:rsidR="00C94B10" w:rsidRPr="00D26FB2">
        <w:t xml:space="preserve">его </w:t>
      </w:r>
      <w:r w:rsidR="00AF2DD9" w:rsidRPr="00D26FB2">
        <w:t xml:space="preserve">подписания Сторонами и действует </w:t>
      </w:r>
      <w:ins w:id="2" w:author="Перевалов Евгений Николаевич" w:date="2023-11-09T13:49:00Z">
        <w:r w:rsidR="000F67FE" w:rsidRPr="00B75058">
          <w:t>до исполнения Сторонами всех своих обязательств по Договору</w:t>
        </w:r>
      </w:ins>
      <w:bookmarkStart w:id="3" w:name="_GoBack"/>
      <w:bookmarkEnd w:id="3"/>
      <w:del w:id="4" w:author="Перевалов Евгений Николаевич" w:date="2023-11-09T13:49:00Z">
        <w:r w:rsidR="00AF2DD9" w:rsidRPr="00D26FB2" w:rsidDel="000F67FE">
          <w:delText>до 31.</w:delText>
        </w:r>
        <w:r w:rsidR="00E25B6F" w:rsidRPr="00D26FB2" w:rsidDel="000F67FE">
          <w:delText>03</w:delText>
        </w:r>
        <w:r w:rsidR="00AF2DD9" w:rsidRPr="00D26FB2" w:rsidDel="000F67FE">
          <w:delText>.202</w:delText>
        </w:r>
        <w:r w:rsidR="00D12263" w:rsidDel="000F67FE">
          <w:delText>4</w:delText>
        </w:r>
        <w:r w:rsidR="00AF2DD9" w:rsidRPr="00D26FB2" w:rsidDel="000F67FE">
          <w:delText xml:space="preserve"> года включительно (далее - Дата окончания действия договора)</w:delText>
        </w:r>
      </w:del>
      <w:r w:rsidR="00AF2DD9" w:rsidRPr="00D26FB2">
        <w:t xml:space="preserve">. Обязательства по взаиморасчетам действуют до полного их исполнения Сторонами. </w:t>
      </w:r>
    </w:p>
    <w:p w14:paraId="61E2ADF6" w14:textId="77777777" w:rsidR="00715C6B" w:rsidRPr="00D26FB2" w:rsidRDefault="00715C6B" w:rsidP="00AF2DD9">
      <w:pPr>
        <w:autoSpaceDE w:val="0"/>
        <w:autoSpaceDN w:val="0"/>
        <w:adjustRightInd w:val="0"/>
        <w:spacing w:after="60"/>
        <w:jc w:val="both"/>
        <w:outlineLvl w:val="1"/>
        <w:rPr>
          <w:color w:val="000000"/>
        </w:rPr>
      </w:pP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5"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5"/>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9"/>
          <w:pgSz w:w="11906" w:h="16838" w:code="9"/>
          <w:pgMar w:top="993" w:right="849" w:bottom="1134" w:left="1134" w:header="709" w:footer="709" w:gutter="0"/>
          <w:cols w:space="708"/>
          <w:docGrid w:linePitch="360"/>
        </w:sectPr>
      </w:pPr>
      <w:bookmarkStart w:id="6" w:name="RANGE!A1:S37"/>
      <w:bookmarkEnd w:id="6"/>
    </w:p>
    <w:tbl>
      <w:tblPr>
        <w:tblW w:w="16441"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39104C">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762"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34B069D0" w:rsidR="00222C34" w:rsidRPr="00D12263" w:rsidRDefault="0009645B" w:rsidP="00D26FB2">
            <w:pPr>
              <w:jc w:val="right"/>
            </w:pPr>
            <w:r>
              <w:t>№ ___ от «___» ________ 202</w:t>
            </w:r>
            <w:r w:rsidR="00D26FB2" w:rsidRPr="00D12263">
              <w:t>_</w:t>
            </w:r>
          </w:p>
        </w:tc>
      </w:tr>
      <w:tr w:rsidR="00F32116" w:rsidRPr="00FB6AA8" w14:paraId="6598389B" w14:textId="77777777" w:rsidTr="0039104C">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39104C">
        <w:trPr>
          <w:gridAfter w:val="3"/>
          <w:wAfter w:w="1033" w:type="dxa"/>
          <w:trHeight w:val="255"/>
        </w:trPr>
        <w:tc>
          <w:tcPr>
            <w:tcW w:w="15408"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39104C">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39104C">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39104C">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2092"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2298"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89"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39104C">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39104C">
        <w:trPr>
          <w:gridAfter w:val="3"/>
          <w:wAfter w:w="1033" w:type="dxa"/>
          <w:trHeight w:val="540"/>
        </w:trPr>
        <w:tc>
          <w:tcPr>
            <w:tcW w:w="15408"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 xml:space="preserve">в лице  __________________, </w:t>
            </w:r>
            <w:proofErr w:type="spellStart"/>
            <w:r w:rsidR="00222C34" w:rsidRPr="00092EE5">
              <w:t>действующ</w:t>
            </w:r>
            <w:proofErr w:type="spellEnd"/>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39104C">
        <w:trPr>
          <w:gridAfter w:val="3"/>
          <w:wAfter w:w="1033" w:type="dxa"/>
          <w:trHeight w:val="570"/>
        </w:trPr>
        <w:tc>
          <w:tcPr>
            <w:tcW w:w="15408"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proofErr w:type="spellStart"/>
            <w:r w:rsidR="00062700" w:rsidRPr="00092EE5">
              <w:t>действующ</w:t>
            </w:r>
            <w:proofErr w:type="spellEnd"/>
            <w:r w:rsidR="00062700" w:rsidRPr="00092EE5">
              <w:t xml:space="preserve">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39104C">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476"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526"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39104C">
        <w:trPr>
          <w:gridAfter w:val="3"/>
          <w:wAfter w:w="1033" w:type="dxa"/>
          <w:trHeight w:val="315"/>
        </w:trPr>
        <w:tc>
          <w:tcPr>
            <w:tcW w:w="15408"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39104C">
        <w:trPr>
          <w:gridAfter w:val="3"/>
          <w:wAfter w:w="1033" w:type="dxa"/>
          <w:trHeight w:val="225"/>
        </w:trPr>
        <w:tc>
          <w:tcPr>
            <w:tcW w:w="15408"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39104C">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595"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526"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39104C">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476"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526"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39104C">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7095"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39104C">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526"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732"/>
        </w:trPr>
        <w:tc>
          <w:tcPr>
            <w:tcW w:w="3606"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845"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05"/>
        </w:trPr>
        <w:tc>
          <w:tcPr>
            <w:tcW w:w="3606"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845"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37"/>
        </w:trPr>
        <w:tc>
          <w:tcPr>
            <w:tcW w:w="3606"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845"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1C6828CC"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93"/>
        </w:trPr>
        <w:tc>
          <w:tcPr>
            <w:tcW w:w="3606" w:type="dxa"/>
            <w:gridSpan w:val="5"/>
            <w:shd w:val="clear" w:color="auto" w:fill="auto"/>
            <w:hideMark/>
          </w:tcPr>
          <w:p w14:paraId="2DDD9943" w14:textId="32295B6D" w:rsidR="00522A08" w:rsidRPr="00092EE5" w:rsidRDefault="001F5527" w:rsidP="00695385">
            <w:pPr>
              <w:rPr>
                <w:sz w:val="20"/>
                <w:szCs w:val="20"/>
              </w:rPr>
            </w:pPr>
            <w:r>
              <w:rPr>
                <w:b/>
                <w:bCs/>
                <w:sz w:val="20"/>
                <w:szCs w:val="20"/>
              </w:rPr>
              <w:t>4</w:t>
            </w:r>
            <w:r w:rsidR="00522A08" w:rsidRPr="00092EE5">
              <w:rPr>
                <w:b/>
                <w:bCs/>
                <w:sz w:val="20"/>
                <w:szCs w:val="20"/>
              </w:rPr>
              <w:t>. Форма расчетов</w:t>
            </w:r>
          </w:p>
        </w:tc>
        <w:tc>
          <w:tcPr>
            <w:tcW w:w="11845"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82"/>
        </w:trPr>
        <w:tc>
          <w:tcPr>
            <w:tcW w:w="3606" w:type="dxa"/>
            <w:gridSpan w:val="5"/>
            <w:shd w:val="clear" w:color="auto" w:fill="auto"/>
            <w:hideMark/>
          </w:tcPr>
          <w:p w14:paraId="62F1EDCD" w14:textId="192E024D" w:rsidR="00522A08" w:rsidRPr="00092EE5" w:rsidRDefault="001F5527" w:rsidP="00695385">
            <w:pPr>
              <w:rPr>
                <w:sz w:val="20"/>
                <w:szCs w:val="20"/>
              </w:rPr>
            </w:pPr>
            <w:r>
              <w:rPr>
                <w:b/>
                <w:bCs/>
                <w:sz w:val="20"/>
                <w:szCs w:val="20"/>
              </w:rPr>
              <w:t>5</w:t>
            </w:r>
            <w:r w:rsidR="00522A08" w:rsidRPr="00092EE5">
              <w:rPr>
                <w:b/>
                <w:bCs/>
                <w:sz w:val="20"/>
                <w:szCs w:val="20"/>
              </w:rPr>
              <w:t>.  Риск случайной гибели, переход права собственности</w:t>
            </w:r>
          </w:p>
        </w:tc>
        <w:tc>
          <w:tcPr>
            <w:tcW w:w="11845"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155"/>
        </w:trPr>
        <w:tc>
          <w:tcPr>
            <w:tcW w:w="3606" w:type="dxa"/>
            <w:gridSpan w:val="5"/>
            <w:shd w:val="clear" w:color="auto" w:fill="auto"/>
            <w:hideMark/>
          </w:tcPr>
          <w:p w14:paraId="325426CC" w14:textId="4A09209E" w:rsidR="00522A08" w:rsidRPr="00092EE5" w:rsidRDefault="001F5527" w:rsidP="00695385">
            <w:pPr>
              <w:rPr>
                <w:sz w:val="20"/>
                <w:szCs w:val="20"/>
              </w:rPr>
            </w:pPr>
            <w:r>
              <w:rPr>
                <w:b/>
                <w:bCs/>
                <w:sz w:val="20"/>
                <w:szCs w:val="20"/>
              </w:rPr>
              <w:t>6</w:t>
            </w:r>
            <w:r w:rsidR="00522A08" w:rsidRPr="00092EE5">
              <w:rPr>
                <w:b/>
                <w:bCs/>
                <w:sz w:val="20"/>
                <w:szCs w:val="20"/>
              </w:rPr>
              <w:t>. Документация</w:t>
            </w:r>
          </w:p>
        </w:tc>
        <w:tc>
          <w:tcPr>
            <w:tcW w:w="11845"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699"/>
        </w:trPr>
        <w:tc>
          <w:tcPr>
            <w:tcW w:w="3606" w:type="dxa"/>
            <w:gridSpan w:val="5"/>
            <w:shd w:val="clear" w:color="auto" w:fill="auto"/>
            <w:hideMark/>
          </w:tcPr>
          <w:p w14:paraId="638F0E83" w14:textId="209F674D" w:rsidR="00522A08" w:rsidRPr="00092EE5" w:rsidRDefault="001F5527" w:rsidP="00695385">
            <w:pPr>
              <w:rPr>
                <w:sz w:val="20"/>
                <w:szCs w:val="20"/>
              </w:rPr>
            </w:pPr>
            <w:r>
              <w:rPr>
                <w:b/>
                <w:bCs/>
                <w:sz w:val="20"/>
                <w:szCs w:val="20"/>
              </w:rPr>
              <w:t>7</w:t>
            </w:r>
            <w:r w:rsidR="00522A08" w:rsidRPr="00092EE5">
              <w:rPr>
                <w:b/>
                <w:bCs/>
                <w:sz w:val="20"/>
                <w:szCs w:val="20"/>
              </w:rPr>
              <w:t>. Опцион Покупателя</w:t>
            </w:r>
          </w:p>
        </w:tc>
        <w:tc>
          <w:tcPr>
            <w:tcW w:w="11845" w:type="dxa"/>
            <w:gridSpan w:val="18"/>
            <w:shd w:val="clear" w:color="auto" w:fill="auto"/>
            <w:vAlign w:val="center"/>
            <w:hideMark/>
          </w:tcPr>
          <w:p w14:paraId="650B0CAD" w14:textId="1E4AB63D" w:rsidR="002A5669" w:rsidRDefault="00D50A0A" w:rsidP="002A5669">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 xml:space="preserve">0 дней до </w:t>
            </w:r>
            <w:r w:rsidR="002A5669">
              <w:rPr>
                <w:sz w:val="20"/>
                <w:szCs w:val="20"/>
              </w:rPr>
              <w:t xml:space="preserve">окончания срока действия Договора. </w:t>
            </w:r>
          </w:p>
          <w:p w14:paraId="022CA105" w14:textId="333DFDA8" w:rsidR="00522A08" w:rsidRPr="00092EE5" w:rsidRDefault="00522A08" w:rsidP="002A5669">
            <w:pPr>
              <w:rPr>
                <w:sz w:val="20"/>
                <w:szCs w:val="20"/>
              </w:rPr>
            </w:pPr>
            <w:r w:rsidRPr="00092EE5">
              <w:rPr>
                <w:sz w:val="20"/>
                <w:szCs w:val="20"/>
              </w:rPr>
              <w:t xml:space="preserve">Заявление Покупателя об использовании опциона является акцептом оферты Поставщика и осуществляется в следующем порядке: </w:t>
            </w:r>
            <w:r w:rsidRPr="00092EE5">
              <w:rPr>
                <w:sz w:val="20"/>
                <w:szCs w:val="20"/>
              </w:rPr>
              <w:br/>
              <w:t xml:space="preserve">При использовании </w:t>
            </w:r>
            <w:r w:rsidR="00062700" w:rsidRPr="00092EE5">
              <w:rPr>
                <w:sz w:val="20"/>
                <w:szCs w:val="20"/>
              </w:rPr>
              <w:t>О</w:t>
            </w:r>
            <w:r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Pr="00092EE5">
              <w:rPr>
                <w:sz w:val="20"/>
                <w:szCs w:val="20"/>
              </w:rPr>
              <w:t xml:space="preserve">пциона в сторону уменьшения либо заявку на использование </w:t>
            </w:r>
            <w:r w:rsidR="00062700" w:rsidRPr="00092EE5">
              <w:rPr>
                <w:sz w:val="20"/>
                <w:szCs w:val="20"/>
              </w:rPr>
              <w:t>О</w:t>
            </w:r>
            <w:r w:rsidRPr="00092EE5">
              <w:rPr>
                <w:sz w:val="20"/>
                <w:szCs w:val="20"/>
              </w:rPr>
              <w:t xml:space="preserve">пциона в сторону увеличения. </w:t>
            </w:r>
            <w:r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Pr="00092EE5">
              <w:rPr>
                <w:sz w:val="20"/>
                <w:szCs w:val="20"/>
              </w:rPr>
              <w:t>уведомлении, прекращаются.</w:t>
            </w:r>
            <w:r w:rsidRPr="00092EE5">
              <w:rPr>
                <w:sz w:val="20"/>
                <w:szCs w:val="20"/>
              </w:rPr>
              <w:br/>
              <w:t xml:space="preserve">В заявке на использование </w:t>
            </w:r>
            <w:r w:rsidR="00062700" w:rsidRPr="00092EE5">
              <w:rPr>
                <w:sz w:val="20"/>
                <w:szCs w:val="20"/>
              </w:rPr>
              <w:t>О</w:t>
            </w:r>
            <w:r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Pr="00092EE5">
              <w:rPr>
                <w:sz w:val="20"/>
                <w:szCs w:val="20"/>
              </w:rPr>
              <w:t>срок поставки; наименование грузополучателя.</w:t>
            </w:r>
            <w:r w:rsidRPr="00092EE5">
              <w:rPr>
                <w:sz w:val="20"/>
                <w:szCs w:val="20"/>
              </w:rPr>
              <w:br/>
              <w:t>Поставщик, получивший заявку на использование опциона Покупателя в сторону увеличения в пределах согласованного количества</w:t>
            </w:r>
            <w:r w:rsidR="002A5669">
              <w:rPr>
                <w:sz w:val="20"/>
                <w:szCs w:val="20"/>
              </w:rPr>
              <w:t xml:space="preserve"> Товара</w:t>
            </w:r>
            <w:r w:rsidRPr="00092EE5">
              <w:rPr>
                <w:sz w:val="20"/>
                <w:szCs w:val="20"/>
              </w:rPr>
              <w:t xml:space="preserve">,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Pr="00092EE5">
              <w:rPr>
                <w:sz w:val="20"/>
                <w:szCs w:val="20"/>
              </w:rPr>
              <w:t>риложении.</w:t>
            </w:r>
          </w:p>
        </w:tc>
      </w:tr>
      <w:tr w:rsidR="00522A08" w:rsidRPr="006F5521" w14:paraId="63B80B97"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35"/>
        </w:trPr>
        <w:tc>
          <w:tcPr>
            <w:tcW w:w="3606" w:type="dxa"/>
            <w:gridSpan w:val="5"/>
            <w:shd w:val="clear" w:color="auto" w:fill="auto"/>
            <w:hideMark/>
          </w:tcPr>
          <w:p w14:paraId="5F8F777D" w14:textId="406AF2F9" w:rsidR="00522A08" w:rsidRPr="00092EE5" w:rsidRDefault="00B64295" w:rsidP="0039104C">
            <w:pPr>
              <w:rPr>
                <w:sz w:val="20"/>
                <w:szCs w:val="20"/>
              </w:rPr>
            </w:pPr>
            <w:r>
              <w:rPr>
                <w:b/>
                <w:bCs/>
                <w:sz w:val="20"/>
                <w:szCs w:val="20"/>
              </w:rPr>
              <w:t>8</w:t>
            </w:r>
            <w:r w:rsidR="00522A08" w:rsidRPr="00092EE5">
              <w:rPr>
                <w:b/>
                <w:bCs/>
                <w:sz w:val="20"/>
                <w:szCs w:val="20"/>
              </w:rPr>
              <w:t xml:space="preserve">. Замена </w:t>
            </w:r>
            <w:r w:rsidR="00062700" w:rsidRPr="00092EE5">
              <w:rPr>
                <w:b/>
                <w:bCs/>
                <w:sz w:val="20"/>
                <w:szCs w:val="20"/>
              </w:rPr>
              <w:t xml:space="preserve">некачественного </w:t>
            </w:r>
            <w:r w:rsidR="00522A08" w:rsidRPr="00092EE5">
              <w:rPr>
                <w:b/>
                <w:bCs/>
                <w:sz w:val="20"/>
                <w:szCs w:val="20"/>
              </w:rPr>
              <w:t>Товара</w:t>
            </w:r>
          </w:p>
        </w:tc>
        <w:tc>
          <w:tcPr>
            <w:tcW w:w="11845"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230C21AA"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37"/>
        </w:trPr>
        <w:tc>
          <w:tcPr>
            <w:tcW w:w="3606" w:type="dxa"/>
            <w:gridSpan w:val="5"/>
            <w:shd w:val="clear" w:color="auto" w:fill="auto"/>
            <w:hideMark/>
          </w:tcPr>
          <w:p w14:paraId="209086E2" w14:textId="0512BA94" w:rsidR="00522A08" w:rsidRPr="00092EE5" w:rsidRDefault="00B64295" w:rsidP="00695385">
            <w:pPr>
              <w:rPr>
                <w:sz w:val="20"/>
                <w:szCs w:val="20"/>
              </w:rPr>
            </w:pPr>
            <w:r>
              <w:rPr>
                <w:b/>
                <w:bCs/>
                <w:sz w:val="20"/>
                <w:szCs w:val="20"/>
              </w:rPr>
              <w:t>9</w:t>
            </w:r>
            <w:r w:rsidR="00522A08" w:rsidRPr="00092EE5">
              <w:rPr>
                <w:b/>
                <w:bCs/>
                <w:sz w:val="20"/>
                <w:szCs w:val="20"/>
              </w:rPr>
              <w:t>. Упаковка и маркировка</w:t>
            </w:r>
          </w:p>
        </w:tc>
        <w:tc>
          <w:tcPr>
            <w:tcW w:w="11845"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982"/>
        </w:trPr>
        <w:tc>
          <w:tcPr>
            <w:tcW w:w="3606" w:type="dxa"/>
            <w:gridSpan w:val="5"/>
            <w:tcBorders>
              <w:bottom w:val="single" w:sz="4" w:space="0" w:color="auto"/>
            </w:tcBorders>
            <w:shd w:val="clear" w:color="auto" w:fill="auto"/>
            <w:hideMark/>
          </w:tcPr>
          <w:p w14:paraId="2374376C" w14:textId="3A8C75A4" w:rsidR="00522A08" w:rsidRPr="00092EE5" w:rsidRDefault="00522A08" w:rsidP="0039104C">
            <w:pPr>
              <w:rPr>
                <w:sz w:val="20"/>
                <w:szCs w:val="20"/>
              </w:rPr>
            </w:pPr>
            <w:r w:rsidRPr="00092EE5">
              <w:rPr>
                <w:b/>
                <w:bCs/>
                <w:sz w:val="20"/>
                <w:szCs w:val="20"/>
              </w:rPr>
              <w:t>1</w:t>
            </w:r>
            <w:r w:rsidR="00B64295">
              <w:rPr>
                <w:b/>
                <w:bCs/>
                <w:sz w:val="20"/>
                <w:szCs w:val="20"/>
              </w:rPr>
              <w:t>0</w:t>
            </w:r>
            <w:r w:rsidRPr="00092EE5">
              <w:rPr>
                <w:b/>
                <w:bCs/>
                <w:sz w:val="20"/>
                <w:szCs w:val="20"/>
              </w:rPr>
              <w:t>. Доп. требования к качеству</w:t>
            </w:r>
          </w:p>
        </w:tc>
        <w:tc>
          <w:tcPr>
            <w:tcW w:w="11845"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06"/>
        </w:trPr>
        <w:tc>
          <w:tcPr>
            <w:tcW w:w="3606" w:type="dxa"/>
            <w:gridSpan w:val="5"/>
            <w:tcBorders>
              <w:bottom w:val="single" w:sz="4" w:space="0" w:color="auto"/>
            </w:tcBorders>
            <w:shd w:val="clear" w:color="auto" w:fill="auto"/>
            <w:hideMark/>
          </w:tcPr>
          <w:p w14:paraId="2C5C1276" w14:textId="3989DF0F" w:rsidR="00522A08" w:rsidRPr="00092EE5" w:rsidRDefault="00522A08" w:rsidP="001F5527">
            <w:pPr>
              <w:rPr>
                <w:sz w:val="20"/>
                <w:szCs w:val="20"/>
              </w:rPr>
            </w:pPr>
            <w:r w:rsidRPr="00092EE5">
              <w:rPr>
                <w:b/>
                <w:bCs/>
                <w:sz w:val="20"/>
                <w:szCs w:val="20"/>
              </w:rPr>
              <w:t>1</w:t>
            </w:r>
            <w:r w:rsidR="00B64295">
              <w:rPr>
                <w:b/>
                <w:bCs/>
                <w:sz w:val="20"/>
                <w:szCs w:val="20"/>
              </w:rPr>
              <w:t>1</w:t>
            </w:r>
            <w:r w:rsidRPr="00092EE5">
              <w:rPr>
                <w:b/>
                <w:bCs/>
                <w:sz w:val="20"/>
                <w:szCs w:val="20"/>
              </w:rPr>
              <w:t>. Особые условия</w:t>
            </w:r>
          </w:p>
        </w:tc>
        <w:tc>
          <w:tcPr>
            <w:tcW w:w="11845" w:type="dxa"/>
            <w:gridSpan w:val="18"/>
            <w:tcBorders>
              <w:bottom w:val="single" w:sz="4" w:space="0" w:color="auto"/>
            </w:tcBorders>
            <w:shd w:val="clear" w:color="auto" w:fill="auto"/>
            <w:hideMark/>
          </w:tcPr>
          <w:p w14:paraId="1B5315CB" w14:textId="77777777" w:rsidR="00B64295" w:rsidRDefault="00522A08" w:rsidP="00B64295">
            <w:pPr>
              <w:rPr>
                <w:sz w:val="20"/>
                <w:szCs w:val="20"/>
              </w:rPr>
            </w:pPr>
            <w:r w:rsidRPr="00092EE5">
              <w:rPr>
                <w:sz w:val="20"/>
                <w:szCs w:val="20"/>
              </w:rPr>
              <w:t>Товар поставляется новый, не бывший в употреблении.</w:t>
            </w:r>
            <w:r w:rsidRPr="00092EE5">
              <w:rPr>
                <w:sz w:val="20"/>
                <w:szCs w:val="20"/>
              </w:rPr>
              <w:br/>
            </w:r>
            <w:r w:rsidR="001F5527">
              <w:rPr>
                <w:sz w:val="20"/>
                <w:szCs w:val="20"/>
              </w:rPr>
              <w:t>Гарантийный срок _______.</w:t>
            </w:r>
          </w:p>
          <w:p w14:paraId="633CFEA0" w14:textId="579FEAA9" w:rsidR="00522A08" w:rsidRPr="00092EE5" w:rsidRDefault="00522A08" w:rsidP="00B64295">
            <w:pPr>
              <w:rPr>
                <w:sz w:val="20"/>
                <w:szCs w:val="20"/>
              </w:rPr>
            </w:pPr>
            <w:r w:rsidRPr="00092EE5">
              <w:rPr>
                <w:sz w:val="20"/>
                <w:szCs w:val="20"/>
              </w:rPr>
              <w:t>Наименование Товара, указываемое в счете- фактуре, паспорте и на бирке должно строго соответствовать наименованию Товара данного Приложения.</w:t>
            </w:r>
          </w:p>
        </w:tc>
      </w:tr>
      <w:tr w:rsidR="00F32116" w:rsidRPr="00FB6AA8" w14:paraId="28790531" w14:textId="77777777" w:rsidTr="0039104C">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526"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39104C">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476"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7" w:name="RANGE!A1:S33"/>
      <w:bookmarkEnd w:id="7"/>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7295B6D1" w14:textId="77777777" w:rsidR="0039104C" w:rsidRDefault="0039104C" w:rsidP="00592AA2">
            <w:pPr>
              <w:jc w:val="right"/>
            </w:pPr>
          </w:p>
          <w:p w14:paraId="07F6D949" w14:textId="77777777" w:rsidR="0039104C" w:rsidRDefault="0039104C" w:rsidP="00592AA2">
            <w:pPr>
              <w:jc w:val="right"/>
            </w:pPr>
          </w:p>
          <w:p w14:paraId="02C1DBAB" w14:textId="77777777" w:rsidR="0039104C" w:rsidRDefault="0039104C" w:rsidP="00592AA2">
            <w:pPr>
              <w:jc w:val="right"/>
            </w:pPr>
          </w:p>
          <w:p w14:paraId="2013A431" w14:textId="77777777" w:rsidR="0039104C" w:rsidRDefault="0039104C" w:rsidP="00592AA2">
            <w:pPr>
              <w:jc w:val="right"/>
            </w:pPr>
          </w:p>
          <w:p w14:paraId="5502B9D3" w14:textId="77777777" w:rsidR="0039104C" w:rsidRDefault="0039104C" w:rsidP="00592AA2">
            <w:pPr>
              <w:jc w:val="right"/>
            </w:pPr>
          </w:p>
          <w:p w14:paraId="399957F3" w14:textId="77777777" w:rsidR="0039104C" w:rsidRDefault="0039104C" w:rsidP="00592AA2">
            <w:pPr>
              <w:jc w:val="right"/>
            </w:pPr>
          </w:p>
          <w:p w14:paraId="790A8C19" w14:textId="77777777" w:rsidR="0039104C" w:rsidRDefault="0039104C" w:rsidP="00592AA2">
            <w:pPr>
              <w:jc w:val="right"/>
            </w:pPr>
          </w:p>
          <w:p w14:paraId="2A21651A" w14:textId="77777777" w:rsidR="0039104C" w:rsidRDefault="0039104C"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75C5A440" w:rsidR="00592AA2" w:rsidRPr="00D12263" w:rsidRDefault="00592AA2" w:rsidP="00D26FB2">
            <w:pPr>
              <w:jc w:val="right"/>
            </w:pPr>
            <w:r>
              <w:t>№ ___ от «__» ________ 202</w:t>
            </w:r>
            <w:r w:rsidR="00D26FB2" w:rsidRPr="00D12263">
              <w:t>_</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w:t>
            </w:r>
            <w:proofErr w:type="spellStart"/>
            <w:r w:rsidRPr="00092EE5">
              <w:rPr>
                <w:sz w:val="22"/>
                <w:szCs w:val="22"/>
              </w:rPr>
              <w:t>действующ</w:t>
            </w:r>
            <w:proofErr w:type="spellEnd"/>
            <w:r w:rsidRPr="00092EE5">
              <w:rPr>
                <w:sz w:val="22"/>
                <w:szCs w:val="22"/>
              </w:rPr>
              <w:t xml:space="preserve">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w:t>
            </w:r>
            <w:proofErr w:type="spellStart"/>
            <w:r w:rsidRPr="00092EE5">
              <w:rPr>
                <w:sz w:val="22"/>
                <w:szCs w:val="22"/>
              </w:rPr>
              <w:t>действующ</w:t>
            </w:r>
            <w:proofErr w:type="spellEnd"/>
            <w:r w:rsidRPr="00092EE5">
              <w:rPr>
                <w:sz w:val="22"/>
                <w:szCs w:val="22"/>
              </w:rPr>
              <w:t xml:space="preserve">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C9F" w14:textId="77777777" w:rsidR="001F5527" w:rsidRDefault="001F5527">
      <w:r>
        <w:separator/>
      </w:r>
    </w:p>
  </w:endnote>
  <w:endnote w:type="continuationSeparator" w:id="0">
    <w:p w14:paraId="552A13E5" w14:textId="77777777" w:rsidR="001F5527" w:rsidRDefault="001F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1F5527" w:rsidRDefault="001F5527" w:rsidP="00604C02">
    <w:pPr>
      <w:pStyle w:val="ae"/>
      <w:pBdr>
        <w:top w:val="single" w:sz="4" w:space="0" w:color="auto"/>
      </w:pBdr>
      <w:tabs>
        <w:tab w:val="clear" w:pos="9355"/>
      </w:tabs>
      <w:rPr>
        <w:rFonts w:ascii="Arial" w:hAnsi="Arial" w:cs="Arial"/>
        <w:sz w:val="20"/>
      </w:rPr>
    </w:pPr>
  </w:p>
  <w:p w14:paraId="25E78F10" w14:textId="77777777" w:rsidR="001F5527" w:rsidRPr="00092EE5" w:rsidRDefault="001F5527"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1F5527" w:rsidRPr="00092EE5" w:rsidRDefault="001F5527" w:rsidP="00604C02">
    <w:pPr>
      <w:pStyle w:val="ac"/>
      <w:pBdr>
        <w:bottom w:val="single" w:sz="4" w:space="0" w:color="auto"/>
      </w:pBdr>
      <w:rPr>
        <w:sz w:val="20"/>
      </w:rPr>
    </w:pPr>
  </w:p>
  <w:p w14:paraId="15E0023B" w14:textId="7128291F" w:rsidR="001F5527" w:rsidRPr="00092EE5" w:rsidRDefault="001F5527" w:rsidP="00604C02">
    <w:pPr>
      <w:pStyle w:val="ac"/>
      <w:pBdr>
        <w:bottom w:val="single" w:sz="4" w:space="0" w:color="auto"/>
      </w:pBdr>
      <w:rPr>
        <w:sz w:val="20"/>
      </w:rPr>
    </w:pPr>
    <w:r w:rsidRPr="00092EE5">
      <w:rPr>
        <w:sz w:val="20"/>
      </w:rPr>
      <w:t xml:space="preserve">Договор № __________ от «___» _________________ 20__ </w:t>
    </w:r>
    <w:proofErr w:type="gramStart"/>
    <w:r w:rsidRPr="00092EE5">
      <w:rPr>
        <w:sz w:val="20"/>
      </w:rPr>
      <w:t xml:space="preserve">года,   </w:t>
    </w:r>
    <w:proofErr w:type="gramEnd"/>
    <w:r w:rsidRPr="00092EE5">
      <w:rPr>
        <w:sz w:val="20"/>
      </w:rPr>
      <w:t xml:space="preserve">                                      стр. </w:t>
    </w:r>
    <w:r w:rsidRPr="00092EE5">
      <w:rPr>
        <w:sz w:val="20"/>
      </w:rPr>
      <w:fldChar w:fldCharType="begin"/>
    </w:r>
    <w:r w:rsidRPr="00092EE5">
      <w:rPr>
        <w:sz w:val="20"/>
      </w:rPr>
      <w:instrText xml:space="preserve"> PAGE </w:instrText>
    </w:r>
    <w:r w:rsidRPr="00092EE5">
      <w:rPr>
        <w:sz w:val="20"/>
      </w:rPr>
      <w:fldChar w:fldCharType="separate"/>
    </w:r>
    <w:r w:rsidR="000F67FE">
      <w:rPr>
        <w:noProof/>
        <w:sz w:val="20"/>
      </w:rPr>
      <w:t>19</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0F67FE">
      <w:rPr>
        <w:noProof/>
        <w:sz w:val="20"/>
      </w:rPr>
      <w:t>20</w:t>
    </w:r>
    <w:r w:rsidRPr="00092EE5">
      <w:rPr>
        <w:sz w:val="20"/>
      </w:rPr>
      <w:fldChar w:fldCharType="end"/>
    </w:r>
  </w:p>
  <w:p w14:paraId="4DC24702" w14:textId="77777777" w:rsidR="001F5527" w:rsidRPr="00092EE5" w:rsidRDefault="001F5527"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FB743" w14:textId="77777777" w:rsidR="001F5527" w:rsidRDefault="001F5527">
      <w:r>
        <w:separator/>
      </w:r>
    </w:p>
  </w:footnote>
  <w:footnote w:type="continuationSeparator" w:id="0">
    <w:p w14:paraId="317F5780" w14:textId="77777777" w:rsidR="001F5527" w:rsidRDefault="001F5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еревалов Евгений Николаевич">
    <w15:presenceInfo w15:providerId="AD" w15:userId="S-1-5-21-2273693608-1477472136-1908646257-127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0F67FE"/>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5527"/>
    <w:rsid w:val="001F6DAC"/>
    <w:rsid w:val="001F76B5"/>
    <w:rsid w:val="002000A0"/>
    <w:rsid w:val="00200C79"/>
    <w:rsid w:val="00203456"/>
    <w:rsid w:val="00203925"/>
    <w:rsid w:val="00205277"/>
    <w:rsid w:val="00213A46"/>
    <w:rsid w:val="00215A63"/>
    <w:rsid w:val="00215BF7"/>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5669"/>
    <w:rsid w:val="002A674C"/>
    <w:rsid w:val="002B2A56"/>
    <w:rsid w:val="002C25F9"/>
    <w:rsid w:val="002C6D30"/>
    <w:rsid w:val="002D064C"/>
    <w:rsid w:val="002D3932"/>
    <w:rsid w:val="002D4A9F"/>
    <w:rsid w:val="002E6D05"/>
    <w:rsid w:val="002F3909"/>
    <w:rsid w:val="003012A1"/>
    <w:rsid w:val="003047F1"/>
    <w:rsid w:val="00315372"/>
    <w:rsid w:val="0032682F"/>
    <w:rsid w:val="003332DF"/>
    <w:rsid w:val="00341335"/>
    <w:rsid w:val="003477FA"/>
    <w:rsid w:val="00351155"/>
    <w:rsid w:val="0035434E"/>
    <w:rsid w:val="0036397B"/>
    <w:rsid w:val="00376F28"/>
    <w:rsid w:val="0039104C"/>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3E7"/>
    <w:rsid w:val="00654ECC"/>
    <w:rsid w:val="00655379"/>
    <w:rsid w:val="006557BE"/>
    <w:rsid w:val="00657DAA"/>
    <w:rsid w:val="0066129D"/>
    <w:rsid w:val="00664AB7"/>
    <w:rsid w:val="006652F2"/>
    <w:rsid w:val="00665415"/>
    <w:rsid w:val="00667057"/>
    <w:rsid w:val="006711F3"/>
    <w:rsid w:val="006750DD"/>
    <w:rsid w:val="00680F43"/>
    <w:rsid w:val="00682AAD"/>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91E"/>
    <w:rsid w:val="00712C82"/>
    <w:rsid w:val="00715C6B"/>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6003"/>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76397"/>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2E6D"/>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2DD9"/>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4295"/>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20D1"/>
    <w:rsid w:val="00BE79FB"/>
    <w:rsid w:val="00C03947"/>
    <w:rsid w:val="00C10E2D"/>
    <w:rsid w:val="00C12910"/>
    <w:rsid w:val="00C20142"/>
    <w:rsid w:val="00C20519"/>
    <w:rsid w:val="00C227F0"/>
    <w:rsid w:val="00C25F80"/>
    <w:rsid w:val="00C35405"/>
    <w:rsid w:val="00C425C8"/>
    <w:rsid w:val="00C54B88"/>
    <w:rsid w:val="00C664AF"/>
    <w:rsid w:val="00C70066"/>
    <w:rsid w:val="00C809BC"/>
    <w:rsid w:val="00C814E4"/>
    <w:rsid w:val="00C92676"/>
    <w:rsid w:val="00C946EA"/>
    <w:rsid w:val="00C94B10"/>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1975"/>
    <w:rsid w:val="00D023EE"/>
    <w:rsid w:val="00D11CAE"/>
    <w:rsid w:val="00D11D6E"/>
    <w:rsid w:val="00D12263"/>
    <w:rsid w:val="00D14B18"/>
    <w:rsid w:val="00D14F9D"/>
    <w:rsid w:val="00D2034B"/>
    <w:rsid w:val="00D249E9"/>
    <w:rsid w:val="00D26FB2"/>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199B"/>
    <w:rsid w:val="00DF5DC6"/>
    <w:rsid w:val="00E011B2"/>
    <w:rsid w:val="00E018A2"/>
    <w:rsid w:val="00E139B7"/>
    <w:rsid w:val="00E21255"/>
    <w:rsid w:val="00E23182"/>
    <w:rsid w:val="00E25B6F"/>
    <w:rsid w:val="00E26FFC"/>
    <w:rsid w:val="00E37B07"/>
    <w:rsid w:val="00E42A47"/>
    <w:rsid w:val="00E44F13"/>
    <w:rsid w:val="00E47BD2"/>
    <w:rsid w:val="00E47FC9"/>
    <w:rsid w:val="00E5007B"/>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28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57D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 w:type="character" w:customStyle="1" w:styleId="FontStyle156">
    <w:name w:val="Font Style156"/>
    <w:uiPriority w:val="99"/>
    <w:rsid w:val="00AF2DD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8E72B-DA4E-4885-B213-C330423A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6731</Words>
  <Characters>48325</Characters>
  <Application>Microsoft Office Word</Application>
  <DocSecurity>0</DocSecurity>
  <Lines>402</Lines>
  <Paragraphs>109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14</cp:revision>
  <cp:lastPrinted>2019-12-13T06:31:00Z</cp:lastPrinted>
  <dcterms:created xsi:type="dcterms:W3CDTF">2022-01-17T05:35:00Z</dcterms:created>
  <dcterms:modified xsi:type="dcterms:W3CDTF">2023-11-09T10:50:00Z</dcterms:modified>
</cp:coreProperties>
</file>